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8A1A" w14:textId="77777777" w:rsidR="001948C8" w:rsidRPr="00870EEE" w:rsidRDefault="00000000">
      <w:pPr>
        <w:keepNext/>
        <w:jc w:val="center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36"/>
        </w:rPr>
        <w:t>STEP INTO LEARNING</w:t>
      </w:r>
    </w:p>
    <w:p w14:paraId="6BBFED7F" w14:textId="77777777" w:rsidR="001948C8" w:rsidRPr="00870EEE" w:rsidRDefault="00000000">
      <w:pPr>
        <w:keepNext/>
        <w:jc w:val="center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30"/>
        </w:rPr>
        <w:t>2026/27 Subcontracted Study Programme Provision</w:t>
      </w:r>
    </w:p>
    <w:p w14:paraId="3D070A1D" w14:textId="77777777" w:rsidR="001948C8" w:rsidRPr="00870EEE" w:rsidRDefault="00000000">
      <w:pPr>
        <w:keepNext/>
        <w:jc w:val="center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32"/>
        </w:rPr>
        <w:t>INITIAL EXPRESSION OF INTEREST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056"/>
      </w:tblGrid>
      <w:tr w:rsidR="001948C8" w:rsidRPr="00870EEE" w14:paraId="17EF2556" w14:textId="77777777">
        <w:trPr>
          <w:cantSplit/>
          <w:jc w:val="center"/>
        </w:trPr>
        <w:tc>
          <w:tcPr>
            <w:tcW w:w="2880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21BC071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EOI published</w:t>
            </w:r>
          </w:p>
        </w:tc>
        <w:tc>
          <w:tcPr>
            <w:tcW w:w="7056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DB29AF3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11 August 2026</w:t>
            </w:r>
          </w:p>
        </w:tc>
      </w:tr>
      <w:tr w:rsidR="001948C8" w:rsidRPr="00870EEE" w14:paraId="50148CC4" w14:textId="77777777">
        <w:trPr>
          <w:cantSplit/>
          <w:jc w:val="center"/>
        </w:trPr>
        <w:tc>
          <w:tcPr>
            <w:tcW w:w="2880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C780B8A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Closing date</w:t>
            </w:r>
          </w:p>
        </w:tc>
        <w:tc>
          <w:tcPr>
            <w:tcW w:w="7056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45F88EC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8 September 2026 at 5:00pm</w:t>
            </w:r>
          </w:p>
        </w:tc>
      </w:tr>
      <w:tr w:rsidR="001948C8" w:rsidRPr="00870EEE" w14:paraId="31958E94" w14:textId="77777777">
        <w:trPr>
          <w:cantSplit/>
          <w:jc w:val="center"/>
        </w:trPr>
        <w:tc>
          <w:tcPr>
            <w:tcW w:w="2880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F691C89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Target contracting</w:t>
            </w:r>
          </w:p>
        </w:tc>
        <w:tc>
          <w:tcPr>
            <w:tcW w:w="7056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E788BBC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By 30 September 2026</w:t>
            </w:r>
          </w:p>
        </w:tc>
      </w:tr>
    </w:tbl>
    <w:p w14:paraId="518B9117" w14:textId="77777777" w:rsidR="001948C8" w:rsidRPr="00870EEE" w:rsidRDefault="001948C8">
      <w:pPr>
        <w:rPr>
          <w:rFonts w:ascii="Segoe UI" w:hAnsi="Segoe UI" w:cs="Segoe U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1948C8" w:rsidRPr="00870EEE" w14:paraId="15B2985D" w14:textId="77777777">
        <w:trPr>
          <w:cantSplit/>
          <w:jc w:val="center"/>
        </w:trPr>
        <w:tc>
          <w:tcPr>
            <w:tcW w:w="10224" w:type="dxa"/>
            <w:shd w:val="clear" w:color="auto" w:fill="F3F6F9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24A0A93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Purpose of this form</w:t>
            </w:r>
          </w:p>
          <w:p w14:paraId="1D84A6D6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This form enables Step into Learning to assess an organisation’s initial suitability for potential subcontracted 16–19 Study Programme delivery during 2026/27, including provision for eligible young people aged 19–24 with an Education, Health and Care (EHC) plan.</w:t>
            </w:r>
          </w:p>
          <w:p w14:paraId="050115EB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Completion of this form does not constitute a contract award or guarantee funding, learner referrals or delivery volumes. Organisations invited to progress will be required to complete Step into Learning’s full due-diligence and risk-assessment process.</w:t>
            </w:r>
          </w:p>
        </w:tc>
      </w:tr>
    </w:tbl>
    <w:p w14:paraId="7F8BDFE7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1. Organisation details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948C8" w:rsidRPr="00870EEE" w14:paraId="3FE9487B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419A2FF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Legal organisation name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68ED0B3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5F776B5D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38E6E46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Trading name (if different)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A295A3B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77F4B1DD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35EB823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UKPRN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3CAD906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47468AA2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15860B4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Companies House / Charity number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6827EC8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0C4DC1EB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8415532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Registered address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D6E5207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304BF6DA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E151317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Website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98A0E1B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0300C8F2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D49E940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Main contact name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7863735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630FD8C6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029937A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Job title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60B8590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5BEA94C8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1FC209C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Email address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07BE419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663AD1F8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15AA6AE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lastRenderedPageBreak/>
              <w:t>Telephone number</w:t>
            </w:r>
          </w:p>
        </w:tc>
        <w:tc>
          <w:tcPr>
            <w:tcW w:w="5112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DB93BE0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</w:tbl>
    <w:p w14:paraId="79960FE0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2. Proposed provision</w:t>
      </w:r>
    </w:p>
    <w:p w14:paraId="0CEBFD17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2.1 Please describe the study programme provision you are proposing to deliver.</w:t>
      </w:r>
    </w:p>
    <w:p w14:paraId="54590072" w14:textId="77777777" w:rsidR="001948C8" w:rsidRPr="00870EEE" w:rsidRDefault="00000000">
      <w:pPr>
        <w:pStyle w:val="IntenseQuote"/>
        <w:spacing w:after="100"/>
        <w:rPr>
          <w:rFonts w:ascii="Segoe UI" w:hAnsi="Segoe UI" w:cs="Segoe UI"/>
        </w:rPr>
      </w:pPr>
      <w:r w:rsidRPr="00870EEE">
        <w:rPr>
          <w:rFonts w:ascii="Segoe UI" w:hAnsi="Segoe UI" w:cs="Segoe UI"/>
          <w:sz w:val="19"/>
        </w:rPr>
        <w:t>Include curriculum focus, intended learner group, delivery model and expected learner outcomes.</w:t>
      </w:r>
    </w:p>
    <w:p w14:paraId="7572EBE1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4D0081B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4BD3C6E7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1682769E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60D580D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2.2 Which learners would the provision support?</w:t>
      </w:r>
    </w:p>
    <w:p w14:paraId="68F7BD97" w14:textId="236A6138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16-18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19-24 with an EHC plan    </w:t>
      </w:r>
    </w:p>
    <w:p w14:paraId="03314604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2.3 Where would delivery take place?</w:t>
      </w:r>
    </w:p>
    <w:p w14:paraId="1457BA1C" w14:textId="77777777" w:rsidR="001948C8" w:rsidRPr="00870EEE" w:rsidRDefault="00000000">
      <w:pPr>
        <w:pStyle w:val="IntenseQuote"/>
        <w:spacing w:after="100"/>
        <w:rPr>
          <w:rFonts w:ascii="Segoe UI" w:hAnsi="Segoe UI" w:cs="Segoe UI"/>
        </w:rPr>
      </w:pPr>
      <w:r w:rsidRPr="00870EEE">
        <w:rPr>
          <w:rFonts w:ascii="Segoe UI" w:hAnsi="Segoe UI" w:cs="Segoe UI"/>
          <w:sz w:val="19"/>
        </w:rPr>
        <w:t>Please provide delivery address(es) and/or geographical area.</w:t>
      </w:r>
    </w:p>
    <w:p w14:paraId="048B6F90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744391F2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F42D850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2.4 What is your indicative learner capacity for 2026/27?</w:t>
      </w:r>
    </w:p>
    <w:p w14:paraId="22716861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73BE199E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2.5 What is your earliest realistic mobilisation date following successful appointment and contracting?</w:t>
      </w:r>
    </w:p>
    <w:p w14:paraId="5EE9AE12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45C7C321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3. Educational rationale and learner need</w:t>
      </w:r>
    </w:p>
    <w:p w14:paraId="1B95939F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3.1 Why is subcontracting appropriate for this proposed provision?</w:t>
      </w:r>
    </w:p>
    <w:p w14:paraId="544CEAF1" w14:textId="77777777" w:rsidR="001948C8" w:rsidRPr="00870EEE" w:rsidRDefault="00000000">
      <w:pPr>
        <w:pStyle w:val="IntenseQuote"/>
        <w:spacing w:after="100"/>
        <w:rPr>
          <w:rFonts w:ascii="Segoe UI" w:hAnsi="Segoe UI" w:cs="Segoe UI"/>
        </w:rPr>
      </w:pPr>
      <w:r w:rsidRPr="00870EEE">
        <w:rPr>
          <w:rFonts w:ascii="Segoe UI" w:hAnsi="Segoe UI" w:cs="Segoe UI"/>
          <w:sz w:val="19"/>
        </w:rPr>
        <w:t>Explain the specific educational benefit to learners and why the proposal adds value to Step into Learning’s direct-delivery offer.</w:t>
      </w:r>
    </w:p>
    <w:p w14:paraId="25DDF186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4E877094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3CF6C1DF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61785543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606BCF98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3.2 Which rationale(s) apply?</w:t>
      </w:r>
    </w:p>
    <w:p w14:paraId="2307D569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Specialist or niche provision / expertise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Access to specialist facilities / resources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Geographical access</w:t>
      </w:r>
    </w:p>
    <w:p w14:paraId="7E92D2CA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Support for disadvantaged learners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SEND / EHC plan need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Support for learners with protected characteristics</w:t>
      </w:r>
    </w:p>
    <w:p w14:paraId="61AD91AE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Identified gap in local provision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Local skills priority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Other - please explain below</w:t>
      </w:r>
    </w:p>
    <w:p w14:paraId="5ABABB9E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3.3 What evidence demonstrates demand or learner need for this provision?</w:t>
      </w:r>
    </w:p>
    <w:p w14:paraId="48BC7C75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01FF691A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3E6FC0B2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6040339F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lastRenderedPageBreak/>
        <w:t>__________________________________________________________________________________________________</w:t>
      </w:r>
    </w:p>
    <w:p w14:paraId="1A094C22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4. Experience, quality and outcomes</w:t>
      </w:r>
    </w:p>
    <w:p w14:paraId="71BA6102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4.1 Briefly describe your organisation’s experience of delivering comparable provision to young people.</w:t>
      </w:r>
    </w:p>
    <w:p w14:paraId="16286D76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7FBF25A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078D402A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0E33A16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38384BFD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4.2 Please provide your most recent available outcomes for comparable provision.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948C8" w:rsidRPr="00870EEE" w14:paraId="52A4014E" w14:textId="77777777">
        <w:trPr>
          <w:cantSplit/>
          <w:jc w:val="center"/>
        </w:trPr>
        <w:tc>
          <w:tcPr>
            <w:tcW w:w="5112" w:type="dxa"/>
            <w:shd w:val="clear" w:color="auto" w:fill="EAF1F8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62C7F543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Measure</w:t>
            </w:r>
          </w:p>
        </w:tc>
        <w:tc>
          <w:tcPr>
            <w:tcW w:w="5112" w:type="dxa"/>
            <w:shd w:val="clear" w:color="auto" w:fill="EAF1F8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2C18E8B4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Most recent result / commentary</w:t>
            </w:r>
          </w:p>
        </w:tc>
      </w:tr>
      <w:tr w:rsidR="001948C8" w:rsidRPr="00870EEE" w14:paraId="692475AB" w14:textId="77777777">
        <w:trPr>
          <w:cantSplit/>
          <w:jc w:val="center"/>
        </w:trPr>
        <w:tc>
          <w:tcPr>
            <w:tcW w:w="5112" w:type="dxa"/>
            <w:shd w:val="clear" w:color="auto" w:fill="F8FAFC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78D2E4D9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Retention</w:t>
            </w:r>
          </w:p>
        </w:tc>
        <w:tc>
          <w:tcPr>
            <w:tcW w:w="511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4DA25F07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66E13BC4" w14:textId="77777777">
        <w:trPr>
          <w:cantSplit/>
          <w:jc w:val="center"/>
        </w:trPr>
        <w:tc>
          <w:tcPr>
            <w:tcW w:w="5112" w:type="dxa"/>
            <w:shd w:val="clear" w:color="auto" w:fill="F8FAFC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36C31111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Achievement</w:t>
            </w:r>
          </w:p>
        </w:tc>
        <w:tc>
          <w:tcPr>
            <w:tcW w:w="511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74727AE3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37360C26" w14:textId="77777777">
        <w:trPr>
          <w:cantSplit/>
          <w:jc w:val="center"/>
        </w:trPr>
        <w:tc>
          <w:tcPr>
            <w:tcW w:w="5112" w:type="dxa"/>
            <w:shd w:val="clear" w:color="auto" w:fill="F8FAFC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69BEBE38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Attendance</w:t>
            </w:r>
          </w:p>
        </w:tc>
        <w:tc>
          <w:tcPr>
            <w:tcW w:w="511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5945963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7EFCF77E" w14:textId="77777777">
        <w:trPr>
          <w:cantSplit/>
          <w:jc w:val="center"/>
        </w:trPr>
        <w:tc>
          <w:tcPr>
            <w:tcW w:w="5112" w:type="dxa"/>
            <w:shd w:val="clear" w:color="auto" w:fill="F8FAFC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2F7CD7D6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Positive progression / destinations</w:t>
            </w:r>
          </w:p>
        </w:tc>
        <w:tc>
          <w:tcPr>
            <w:tcW w:w="511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6370F1E6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</w:tbl>
    <w:p w14:paraId="49AF8F0A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4.3 Please describe your approach to ensuring high-quality teaching, learning and assessment.</w:t>
      </w:r>
    </w:p>
    <w:p w14:paraId="6F0F4C9F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38FB4F5F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1C20C0A9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F8BE25F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4781B39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4.4 Have you been subject to an Ofsted inspection?</w:t>
      </w:r>
    </w:p>
    <w:p w14:paraId="2EB922D7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Yes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No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Not applicable</w:t>
      </w:r>
    </w:p>
    <w:p w14:paraId="0F7A5060" w14:textId="77777777" w:rsidR="001948C8" w:rsidRPr="00870EEE" w:rsidRDefault="00000000">
      <w:pPr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If yes, please provide the date and outcome / grade.</w:t>
      </w:r>
    </w:p>
    <w:p w14:paraId="626A242D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1CFAC01F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4.5 Please identify any significant quality, regulatory or funding-compliance concerns during the last three years.</w:t>
      </w:r>
    </w:p>
    <w:p w14:paraId="5AA91CB5" w14:textId="77777777" w:rsidR="001948C8" w:rsidRPr="00870EEE" w:rsidRDefault="00000000">
      <w:pPr>
        <w:pStyle w:val="IntenseQuote"/>
        <w:spacing w:after="100"/>
        <w:rPr>
          <w:rFonts w:ascii="Segoe UI" w:hAnsi="Segoe UI" w:cs="Segoe UI"/>
        </w:rPr>
      </w:pPr>
      <w:r w:rsidRPr="00870EEE">
        <w:rPr>
          <w:rFonts w:ascii="Segoe UI" w:hAnsi="Segoe UI" w:cs="Segoe UI"/>
          <w:sz w:val="19"/>
        </w:rPr>
        <w:t>If none, state “None”.</w:t>
      </w:r>
    </w:p>
    <w:p w14:paraId="24BF357B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6736E79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561FA0A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5. SEND, EHC plan delivery and learner support</w:t>
      </w:r>
    </w:p>
    <w:p w14:paraId="3AC2228E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5.1 Describe your experience of supporting learners with SEND and/or EHC plans.</w:t>
      </w:r>
    </w:p>
    <w:p w14:paraId="44B48205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BECCAE3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63054D6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7335E93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78BFF628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lastRenderedPageBreak/>
        <w:t>5.2 How will you ensure provision is adapted to meet individual learner needs and EHC plan outcomes?</w:t>
      </w:r>
    </w:p>
    <w:p w14:paraId="775344AE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07EB3A2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7BE2166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44140DD6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063A508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5.3 What specialist staff, facilities, equipment or resources are available?</w:t>
      </w:r>
    </w:p>
    <w:p w14:paraId="19BEF907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4E644235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774CBBB9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5CAAB8E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B245075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6. Safeguarding and compliance - initial declarations</w:t>
      </w:r>
    </w:p>
    <w:p w14:paraId="1B2F8B99" w14:textId="77777777" w:rsidR="001948C8" w:rsidRPr="00870EEE" w:rsidRDefault="00000000">
      <w:pPr>
        <w:spacing w:after="120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Please confirm that the following arrangements are in place. Supporting evidence will be requested if you progress to full due diligence.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1948C8" w:rsidRPr="00870EEE" w14:paraId="59CD93E4" w14:textId="77777777">
        <w:trPr>
          <w:cantSplit/>
          <w:jc w:val="center"/>
        </w:trPr>
        <w:tc>
          <w:tcPr>
            <w:tcW w:w="3408" w:type="dxa"/>
            <w:shd w:val="clear" w:color="auto" w:fill="EAF1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A0B2010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Requirement</w:t>
            </w:r>
          </w:p>
        </w:tc>
        <w:tc>
          <w:tcPr>
            <w:tcW w:w="3408" w:type="dxa"/>
            <w:shd w:val="clear" w:color="auto" w:fill="EAF1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7D9B11E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3408" w:type="dxa"/>
            <w:shd w:val="clear" w:color="auto" w:fill="EAF1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56CCBA7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No</w:t>
            </w:r>
          </w:p>
        </w:tc>
      </w:tr>
      <w:tr w:rsidR="001948C8" w:rsidRPr="00870EEE" w14:paraId="0A3E6FB7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EAF83F2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Current safeguarding policy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E65A6E4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CC059B6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5F8579E3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85075BB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Named Designated Safeguarding Lead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1C14DE4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FD5FE31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3CC734A9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EA1DC5F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Appropriate DBS arrangements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28FF95C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85E17E3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6CD4507F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13BFF07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Prevent Duty arrangements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5B37BE5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1A4DD8D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374DF704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8211605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Appropriate insurance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856774A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82B1192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5EC414ED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50A1A49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Health and Safety arrangements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F9F4773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C84D3F5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0735C418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363A769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Data protection / GDPR arrangements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11A1C6B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1C11455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  <w:tr w:rsidR="001948C8" w:rsidRPr="00870EEE" w14:paraId="4F8DD5A1" w14:textId="77777777">
        <w:trPr>
          <w:cantSplit/>
          <w:jc w:val="center"/>
        </w:trPr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4B07D93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</w:rPr>
              <w:t>Complaints procedure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1CE345C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408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EBBA3F6" w14:textId="77777777" w:rsidR="001948C8" w:rsidRPr="00870EEE" w:rsidRDefault="00000000">
            <w:pPr>
              <w:jc w:val="center"/>
              <w:rPr>
                <w:rFonts w:ascii="Segoe UI" w:hAnsi="Segoe UI" w:cs="Segoe UI"/>
              </w:rPr>
            </w:pPr>
            <w:r w:rsidRPr="00870EE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F496359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6.1 Are there any material safeguarding, regulatory or funding-compliance matters that Step into Learning should be made aware of?</w:t>
      </w:r>
    </w:p>
    <w:p w14:paraId="0D75095A" w14:textId="77777777" w:rsidR="001948C8" w:rsidRPr="00870EEE" w:rsidRDefault="00000000">
      <w:pPr>
        <w:pStyle w:val="IntenseQuote"/>
        <w:spacing w:after="100"/>
        <w:rPr>
          <w:rFonts w:ascii="Segoe UI" w:hAnsi="Segoe UI" w:cs="Segoe UI"/>
        </w:rPr>
      </w:pPr>
      <w:r w:rsidRPr="00870EEE">
        <w:rPr>
          <w:rFonts w:ascii="Segoe UI" w:hAnsi="Segoe UI" w:cs="Segoe UI"/>
          <w:sz w:val="19"/>
        </w:rPr>
        <w:t>If none, state “None”.</w:t>
      </w:r>
    </w:p>
    <w:p w14:paraId="5DF48820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091729F1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58B0AEC2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7. Financial and organisational standing</w:t>
      </w:r>
    </w:p>
    <w:p w14:paraId="0D2D28C3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Please confirm that, if shortlisted, your organisation can provide the following evidence:</w:t>
      </w:r>
    </w:p>
    <w:p w14:paraId="188183FA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Latest statutory accounts or management accounts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Evidence of financial sustainability</w:t>
      </w:r>
    </w:p>
    <w:p w14:paraId="3BB0DE12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lastRenderedPageBreak/>
        <w:t>☐</w:t>
      </w:r>
      <w:r w:rsidRPr="00870EEE">
        <w:rPr>
          <w:rFonts w:ascii="Segoe UI" w:hAnsi="Segoe UI" w:cs="Segoe UI"/>
        </w:rPr>
        <w:t xml:space="preserve"> Appropriate insurance documentation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Ownership / director / PSC information</w:t>
      </w:r>
    </w:p>
    <w:p w14:paraId="0B4420A0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Other information reasonably required for financial and organisational checks</w:t>
      </w:r>
    </w:p>
    <w:p w14:paraId="4FA4438F" w14:textId="77777777" w:rsidR="001948C8" w:rsidRPr="00870EEE" w:rsidRDefault="00000000">
      <w:pPr>
        <w:keepNext/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7.1 Is your organisation currently subject to insolvency proceedings or experiencing material financial difficulties that could affect delivery?</w:t>
      </w:r>
    </w:p>
    <w:p w14:paraId="6BC0AFF2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No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Yes - please explain below</w:t>
      </w:r>
    </w:p>
    <w:p w14:paraId="5A2ABF70" w14:textId="77777777" w:rsidR="001948C8" w:rsidRPr="00870EEE" w:rsidRDefault="00000000">
      <w:pPr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Details (if applicable):</w:t>
      </w:r>
    </w:p>
    <w:p w14:paraId="34FF1483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38C2C3DA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22E04901" w14:textId="77777777" w:rsidR="001948C8" w:rsidRPr="00870EEE" w:rsidRDefault="00000000">
      <w:pPr>
        <w:keepNext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t>8. Conflicts of interest</w:t>
      </w:r>
    </w:p>
    <w:p w14:paraId="115D77CB" w14:textId="77777777" w:rsidR="001948C8" w:rsidRPr="00870EEE" w:rsidRDefault="00000000">
      <w:pPr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Are you aware of any actual, potential or perceived conflict of interest involving your organisation and any Step into Learning trustee, employee or person involved in the subcontracting decision?</w:t>
      </w:r>
    </w:p>
    <w:p w14:paraId="49C964B6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No    </w:t>
      </w:r>
      <w:r w:rsidRPr="00870EEE">
        <w:rPr>
          <w:rFonts w:ascii="Segoe UI Symbol" w:hAnsi="Segoe UI Symbol" w:cs="Segoe UI Symbol"/>
        </w:rPr>
        <w:t>☐</w:t>
      </w:r>
      <w:r w:rsidRPr="00870EEE">
        <w:rPr>
          <w:rFonts w:ascii="Segoe UI" w:hAnsi="Segoe UI" w:cs="Segoe UI"/>
        </w:rPr>
        <w:t xml:space="preserve"> Yes - please provide details below</w:t>
      </w:r>
    </w:p>
    <w:p w14:paraId="4E297C46" w14:textId="77777777" w:rsidR="001948C8" w:rsidRPr="00870EEE" w:rsidRDefault="00000000">
      <w:pPr>
        <w:spacing w:after="60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>Details (if applicable):</w:t>
      </w:r>
    </w:p>
    <w:p w14:paraId="28916153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6C4F6319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3C99ADE5" w14:textId="77777777" w:rsidR="001948C8" w:rsidRPr="00870EEE" w:rsidRDefault="00000000">
      <w:pPr>
        <w:spacing w:after="40"/>
        <w:rPr>
          <w:rFonts w:ascii="Segoe UI" w:hAnsi="Segoe UI" w:cs="Segoe UI"/>
        </w:rPr>
      </w:pPr>
      <w:r w:rsidRPr="00870EEE">
        <w:rPr>
          <w:rFonts w:ascii="Segoe UI" w:hAnsi="Segoe UI" w:cs="Segoe UI"/>
          <w:sz w:val="17"/>
        </w:rPr>
        <w:t>__________________________________________________________________________________________________</w:t>
      </w:r>
    </w:p>
    <w:p w14:paraId="6EB0EEC0" w14:textId="77777777" w:rsidR="001948C8" w:rsidRPr="00870EEE" w:rsidRDefault="00000000">
      <w:pPr>
        <w:keepNext/>
        <w:pageBreakBefore/>
        <w:spacing w:before="200" w:after="120"/>
        <w:rPr>
          <w:rFonts w:ascii="Segoe UI" w:hAnsi="Segoe UI" w:cs="Segoe UI"/>
        </w:rPr>
      </w:pPr>
      <w:r w:rsidRPr="00870EEE">
        <w:rPr>
          <w:rFonts w:ascii="Segoe UI" w:hAnsi="Segoe UI" w:cs="Segoe UI"/>
          <w:b/>
          <w:sz w:val="26"/>
        </w:rPr>
        <w:lastRenderedPageBreak/>
        <w:t>9. Declaration</w:t>
      </w:r>
    </w:p>
    <w:p w14:paraId="14C41D4F" w14:textId="77777777" w:rsidR="001948C8" w:rsidRPr="00870EEE" w:rsidRDefault="00000000">
      <w:pPr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By signing this Expression of Interest, I confirm that:</w:t>
      </w:r>
    </w:p>
    <w:p w14:paraId="42A5265B" w14:textId="77777777" w:rsidR="001948C8" w:rsidRPr="00870EEE" w:rsidRDefault="00000000">
      <w:pPr>
        <w:pStyle w:val="ListBullet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the information provided is accurate to the best of my knowledge;</w:t>
      </w:r>
    </w:p>
    <w:p w14:paraId="54BD55E9" w14:textId="77777777" w:rsidR="001948C8" w:rsidRPr="00870EEE" w:rsidRDefault="00000000">
      <w:pPr>
        <w:pStyle w:val="ListBullet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the organisation is willing to comply with applicable Department for Education funding requirements and Step into Learning requirements;</w:t>
      </w:r>
    </w:p>
    <w:p w14:paraId="7E95B836" w14:textId="77777777" w:rsidR="001948C8" w:rsidRPr="00870EEE" w:rsidRDefault="00000000">
      <w:pPr>
        <w:pStyle w:val="ListBullet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the organisation will participate in full due diligence and provide supporting evidence if invited to progress;</w:t>
      </w:r>
    </w:p>
    <w:p w14:paraId="50C8F763" w14:textId="77777777" w:rsidR="001948C8" w:rsidRPr="00870EEE" w:rsidRDefault="00000000">
      <w:pPr>
        <w:pStyle w:val="ListBullet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any actual, potential or perceived conflicts of interest have been disclosed;</w:t>
      </w:r>
    </w:p>
    <w:p w14:paraId="48C76FE6" w14:textId="77777777" w:rsidR="001948C8" w:rsidRPr="00870EEE" w:rsidRDefault="00000000">
      <w:pPr>
        <w:pStyle w:val="ListBullet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I understand that submission or progression of this EOI does not guarantee a subcontract, funding, learner referrals or delivery volumes; and</w:t>
      </w:r>
    </w:p>
    <w:p w14:paraId="261CA9B7" w14:textId="77777777" w:rsidR="001948C8" w:rsidRPr="00870EEE" w:rsidRDefault="00000000">
      <w:pPr>
        <w:pStyle w:val="ListBullet"/>
        <w:rPr>
          <w:rFonts w:ascii="Segoe UI" w:hAnsi="Segoe UI" w:cs="Segoe UI"/>
        </w:rPr>
      </w:pPr>
      <w:r w:rsidRPr="00870EEE">
        <w:rPr>
          <w:rFonts w:ascii="Segoe UI" w:hAnsi="Segoe UI" w:cs="Segoe UI"/>
        </w:rPr>
        <w:t>no funded subcontracted delivery will commence without the necessary approval and contractual arrangements.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948C8" w:rsidRPr="00870EEE" w14:paraId="1A9497F9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34A79F2F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Organisation</w:t>
            </w:r>
          </w:p>
        </w:tc>
        <w:tc>
          <w:tcPr>
            <w:tcW w:w="5112" w:type="dxa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1D928F6A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316B7114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5196E35A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Responsible Officer</w:t>
            </w:r>
          </w:p>
        </w:tc>
        <w:tc>
          <w:tcPr>
            <w:tcW w:w="5112" w:type="dxa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249CE0DE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16C347C0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01DDCA3C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Job title</w:t>
            </w:r>
          </w:p>
        </w:tc>
        <w:tc>
          <w:tcPr>
            <w:tcW w:w="5112" w:type="dxa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34A41B97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57F7933D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5CA45DB3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Signature</w:t>
            </w:r>
          </w:p>
        </w:tc>
        <w:tc>
          <w:tcPr>
            <w:tcW w:w="5112" w:type="dxa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28AB8AC6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  <w:tr w:rsidR="001948C8" w:rsidRPr="00870EEE" w14:paraId="04C692E5" w14:textId="77777777">
        <w:trPr>
          <w:cantSplit/>
          <w:jc w:val="center"/>
        </w:trPr>
        <w:tc>
          <w:tcPr>
            <w:tcW w:w="5112" w:type="dxa"/>
            <w:shd w:val="clear" w:color="auto" w:fill="F3F6F9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4FD865AC" w14:textId="77777777" w:rsidR="001948C8" w:rsidRPr="00870EEE" w:rsidRDefault="00000000">
            <w:pPr>
              <w:rPr>
                <w:rFonts w:ascii="Segoe UI" w:hAnsi="Segoe UI" w:cs="Segoe UI"/>
              </w:rPr>
            </w:pPr>
            <w:r w:rsidRPr="00870EEE">
              <w:rPr>
                <w:rFonts w:ascii="Segoe UI" w:hAnsi="Segoe UI" w:cs="Segoe UI"/>
                <w:b/>
              </w:rPr>
              <w:t>Date</w:t>
            </w:r>
          </w:p>
        </w:tc>
        <w:tc>
          <w:tcPr>
            <w:tcW w:w="5112" w:type="dxa"/>
            <w:tcMar>
              <w:top w:w="150" w:type="dxa"/>
              <w:left w:w="130" w:type="dxa"/>
              <w:bottom w:w="150" w:type="dxa"/>
              <w:right w:w="130" w:type="dxa"/>
            </w:tcMar>
            <w:vAlign w:val="center"/>
          </w:tcPr>
          <w:p w14:paraId="3BC16182" w14:textId="77777777" w:rsidR="001948C8" w:rsidRPr="00870EEE" w:rsidRDefault="001948C8">
            <w:pPr>
              <w:rPr>
                <w:rFonts w:ascii="Segoe UI" w:hAnsi="Segoe UI" w:cs="Segoe UI"/>
              </w:rPr>
            </w:pPr>
          </w:p>
        </w:tc>
      </w:tr>
    </w:tbl>
    <w:p w14:paraId="50FE066D" w14:textId="3D02FE19" w:rsidR="001948C8" w:rsidRPr="00870EEE" w:rsidRDefault="00000000">
      <w:pPr>
        <w:spacing w:before="200"/>
        <w:jc w:val="center"/>
        <w:rPr>
          <w:rFonts w:ascii="Segoe UI" w:hAnsi="Segoe UI" w:cs="Segoe UI"/>
        </w:rPr>
      </w:pPr>
      <w:r w:rsidRPr="00870EEE">
        <w:rPr>
          <w:rFonts w:ascii="Segoe UI" w:hAnsi="Segoe UI" w:cs="Segoe UI"/>
          <w:b/>
        </w:rPr>
        <w:t xml:space="preserve">Please return the completed EOI by 5:00pm on 8 September 2026 to: </w:t>
      </w:r>
      <w:r w:rsidR="00870EEE">
        <w:rPr>
          <w:rFonts w:ascii="Segoe UI" w:hAnsi="Segoe UI" w:cs="Segoe UI"/>
          <w:b/>
        </w:rPr>
        <w:t>Kelly.channon@stepintolearning.org.uk</w:t>
      </w:r>
    </w:p>
    <w:sectPr w:rsidR="001948C8" w:rsidRPr="00870EEE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8DE5" w14:textId="77777777" w:rsidR="00425EDE" w:rsidRDefault="00425EDE">
      <w:pPr>
        <w:spacing w:after="0" w:line="240" w:lineRule="auto"/>
      </w:pPr>
      <w:r>
        <w:separator/>
      </w:r>
    </w:p>
  </w:endnote>
  <w:endnote w:type="continuationSeparator" w:id="0">
    <w:p w14:paraId="4BAB21A1" w14:textId="77777777" w:rsidR="00425EDE" w:rsidRDefault="0042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2D82" w14:textId="77777777" w:rsidR="001948C8" w:rsidRDefault="00000000">
    <w:pPr>
      <w:pStyle w:val="Footer"/>
      <w:jc w:val="center"/>
    </w:pPr>
    <w:r>
      <w:rPr>
        <w:sz w:val="16"/>
      </w:rPr>
      <w:t>Step into Learning | 2026/27 Initial Expression of Interest</w:t>
    </w:r>
  </w:p>
  <w:p w14:paraId="0425CB71" w14:textId="77777777" w:rsidR="001948C8" w:rsidRDefault="00000000">
    <w:pPr>
      <w:jc w:val="center"/>
    </w:pP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FF115D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294E" w14:textId="77777777" w:rsidR="00425EDE" w:rsidRDefault="00425EDE">
      <w:pPr>
        <w:spacing w:after="0" w:line="240" w:lineRule="auto"/>
      </w:pPr>
      <w:r>
        <w:separator/>
      </w:r>
    </w:p>
  </w:footnote>
  <w:footnote w:type="continuationSeparator" w:id="0">
    <w:p w14:paraId="46870F9F" w14:textId="77777777" w:rsidR="00425EDE" w:rsidRDefault="00425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2463536">
    <w:abstractNumId w:val="8"/>
  </w:num>
  <w:num w:numId="2" w16cid:durableId="1888563294">
    <w:abstractNumId w:val="6"/>
  </w:num>
  <w:num w:numId="3" w16cid:durableId="554975026">
    <w:abstractNumId w:val="5"/>
  </w:num>
  <w:num w:numId="4" w16cid:durableId="885601265">
    <w:abstractNumId w:val="4"/>
  </w:num>
  <w:num w:numId="5" w16cid:durableId="1683047923">
    <w:abstractNumId w:val="7"/>
  </w:num>
  <w:num w:numId="6" w16cid:durableId="2014722863">
    <w:abstractNumId w:val="3"/>
  </w:num>
  <w:num w:numId="7" w16cid:durableId="1260603992">
    <w:abstractNumId w:val="2"/>
  </w:num>
  <w:num w:numId="8" w16cid:durableId="556018086">
    <w:abstractNumId w:val="1"/>
  </w:num>
  <w:num w:numId="9" w16cid:durableId="171681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48C8"/>
    <w:rsid w:val="0029639D"/>
    <w:rsid w:val="00326F90"/>
    <w:rsid w:val="00425EDE"/>
    <w:rsid w:val="00870EEE"/>
    <w:rsid w:val="00947683"/>
    <w:rsid w:val="00987E6E"/>
    <w:rsid w:val="00A200FC"/>
    <w:rsid w:val="00AA1D8D"/>
    <w:rsid w:val="00B47730"/>
    <w:rsid w:val="00C80526"/>
    <w:rsid w:val="00CB0664"/>
    <w:rsid w:val="00DC3AF0"/>
    <w:rsid w:val="00FC693F"/>
    <w:rsid w:val="00F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0A0A39"/>
  <w14:defaultImageDpi w14:val="300"/>
  <w15:docId w15:val="{7AB0EB1D-E7C5-4056-B401-D2A9AD31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2026/27 Initial Expression of Interest - Subcontracted Study Programme Provision</vt:lpstr>
    </vt:vector>
  </TitlesOfParts>
  <Manager/>
  <Company/>
  <LinksUpToDate>false</LinksUpToDate>
  <CharactersWithSpaces>10154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Initial Expression of Interest - Subcontracted Study Programme Provision</dc:title>
  <dc:subject>Step into Learning subcontracting EOI</dc:subject>
  <dc:creator>Step into Learning</dc:creator>
  <cp:keywords/>
  <dc:description>generated by python-docx</dc:description>
  <cp:lastModifiedBy>Suzanne Pennells</cp:lastModifiedBy>
  <cp:revision>2</cp:revision>
  <dcterms:created xsi:type="dcterms:W3CDTF">2026-08-12T12:04:00Z</dcterms:created>
  <dcterms:modified xsi:type="dcterms:W3CDTF">2026-08-12T12:04:00Z</dcterms:modified>
  <cp:category/>
</cp:coreProperties>
</file>